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518F0" w14:textId="458FEB3F" w:rsidR="00897149" w:rsidRPr="00F71F27" w:rsidRDefault="009C1074" w:rsidP="00F413E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3506F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E</w:t>
      </w:r>
      <w:r w:rsidR="003506F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S</w:t>
      </w:r>
      <w:r w:rsidR="003506F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COLLEGE OF 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>ARTS AND COMMERCE, ZUARINAGAR – GOA</w:t>
      </w:r>
    </w:p>
    <w:p w14:paraId="0B8A801D" w14:textId="06C3C4C0" w:rsidR="00F71F27" w:rsidRPr="00F71F27" w:rsidRDefault="00E536BD" w:rsidP="00F413E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PROGRAMME STRUCTURES</w:t>
      </w:r>
    </w:p>
    <w:p w14:paraId="5B61929A" w14:textId="247419C0" w:rsidR="00F71F27" w:rsidRDefault="00F71F27" w:rsidP="00F413E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1F27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721873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F71F27">
        <w:rPr>
          <w:rFonts w:ascii="Times New Roman" w:hAnsi="Times New Roman" w:cs="Times New Roman"/>
          <w:b/>
          <w:bCs/>
          <w:sz w:val="26"/>
          <w:szCs w:val="26"/>
        </w:rPr>
        <w:t>-20</w:t>
      </w:r>
      <w:r w:rsidR="00721873">
        <w:rPr>
          <w:rFonts w:ascii="Times New Roman" w:hAnsi="Times New Roman" w:cs="Times New Roman"/>
          <w:b/>
          <w:bCs/>
          <w:sz w:val="26"/>
          <w:szCs w:val="26"/>
        </w:rPr>
        <w:t>21</w:t>
      </w:r>
    </w:p>
    <w:tbl>
      <w:tblPr>
        <w:tblpPr w:leftFromText="180" w:rightFromText="180" w:vertAnchor="page" w:horzAnchor="margin" w:tblpY="2617"/>
        <w:tblW w:w="90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3"/>
        <w:gridCol w:w="4961"/>
      </w:tblGrid>
      <w:tr w:rsidR="00F413EE" w:rsidRPr="00C86045" w14:paraId="42BD55BC" w14:textId="77777777" w:rsidTr="00F413EE">
        <w:trPr>
          <w:trHeight w:val="435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9C6C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Programme name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39CA5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Programme Structure</w:t>
            </w:r>
          </w:p>
        </w:tc>
      </w:tr>
      <w:tr w:rsidR="00F413EE" w:rsidRPr="00C86045" w14:paraId="1C5A99F8" w14:textId="77777777" w:rsidTr="00F413EE">
        <w:trPr>
          <w:trHeight w:val="305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E76F" w14:textId="77777777" w:rsidR="00F413EE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(Honours)</w:t>
            </w:r>
          </w:p>
          <w:p w14:paraId="29517ADF" w14:textId="77777777" w:rsidR="00F413EE" w:rsidRPr="00C8258A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Accounting Major</w:t>
            </w:r>
          </w:p>
          <w:p w14:paraId="35E38611" w14:textId="77777777" w:rsidR="00F413EE" w:rsidRPr="00C8258A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Cost Accounting Major</w:t>
            </w:r>
          </w:p>
          <w:p w14:paraId="749B17D5" w14:textId="77777777" w:rsidR="00F413EE" w:rsidRPr="00C8258A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Business Management Major</w:t>
            </w:r>
          </w:p>
          <w:p w14:paraId="7CEE4887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Banking and Financial Services Major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15083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4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https://mescollege.org/wp-content/uploads/2021/11/criterion%201/1.2.1/1.2.1%20PR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OGRAMME%20STRUCTURE%202020-21/1.2.1%20BCOM%20%28Hons.%29%20Programme%20Structure%202020-21.pdf</w:t>
              </w:r>
            </w:hyperlink>
          </w:p>
        </w:tc>
      </w:tr>
      <w:tr w:rsidR="00F413EE" w:rsidRPr="00C86045" w14:paraId="345EAC16" w14:textId="77777777" w:rsidTr="00F413EE">
        <w:trPr>
          <w:trHeight w:val="48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738B" w14:textId="77777777" w:rsidR="00F413EE" w:rsidRPr="00E536BD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Konkani/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C8258A">
              <w:rPr>
                <w:rFonts w:ascii="Times New Roman" w:hAnsi="Times New Roman"/>
                <w:sz w:val="24"/>
                <w:lang w:val="en-US"/>
              </w:rPr>
              <w:t>B.A. Konkani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A7B08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5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https://mescollege.org/wp-content/uploads/2021/11/criterion%201/1.2.1/1.2.1%20PROGRAMME%20STRUCTURE%202020-21/1.2.1%20B.A.%20and%20B.A.%20%28Honours%29%20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Programme%20Structure%202020-21.pdf</w:t>
              </w:r>
            </w:hyperlink>
          </w:p>
        </w:tc>
      </w:tr>
      <w:tr w:rsidR="00F413EE" w:rsidRPr="00C86045" w14:paraId="5FD3A3F3" w14:textId="77777777" w:rsidTr="00F413EE">
        <w:trPr>
          <w:trHeight w:val="42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C9B17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 B.A.(Economics) (Honours)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D685B1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413EE" w:rsidRPr="00C86045" w14:paraId="03E8AD9F" w14:textId="77777777" w:rsidTr="00F413EE">
        <w:trPr>
          <w:trHeight w:val="42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9A83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(Sociology)/B.A. (Sociology) (Honours)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456961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413EE" w:rsidRPr="00C86045" w14:paraId="20DC7994" w14:textId="77777777" w:rsidTr="00F413EE">
        <w:trPr>
          <w:trHeight w:val="42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95826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  <w:r w:rsidRPr="00C8258A">
              <w:rPr>
                <w:rFonts w:ascii="Times New Roman" w:hAnsi="Times New Roman"/>
                <w:sz w:val="24"/>
                <w:lang w:val="en-US"/>
              </w:rPr>
              <w:t>B.A. (Psychology)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9763CC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413EE" w:rsidRPr="00C86045" w14:paraId="7E189F94" w14:textId="77777777" w:rsidTr="00F413EE">
        <w:trPr>
          <w:trHeight w:val="42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EEE5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/B.A. (English) (Honours)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498FA7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413EE" w:rsidRPr="00C86045" w14:paraId="32355C94" w14:textId="77777777" w:rsidTr="00F413EE">
        <w:trPr>
          <w:trHeight w:val="42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EED87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DAFD53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413EE" w:rsidRPr="00C86045" w14:paraId="53665EE0" w14:textId="77777777" w:rsidTr="00F413EE">
        <w:trPr>
          <w:trHeight w:val="42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6452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6D5E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413EE" w:rsidRPr="00C86045" w14:paraId="19327E97" w14:textId="77777777" w:rsidTr="00F413EE">
        <w:trPr>
          <w:trHeight w:val="300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AC44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BCA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76DF8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6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https://mescollege.org/wp-content/uploads/2021/11/criterion%201/1.2.1/1.2.1%20PROGRAMME%20STRUCTURE%202020-21/1.2.1%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20BCA%20programme%20strucure%202020-21.pdf</w:t>
              </w:r>
            </w:hyperlink>
          </w:p>
        </w:tc>
      </w:tr>
      <w:tr w:rsidR="00F413EE" w:rsidRPr="00C86045" w14:paraId="34072226" w14:textId="77777777" w:rsidTr="00F413EE">
        <w:trPr>
          <w:trHeight w:val="300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22E0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B1CF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7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https://mescollege.org/wp-conten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t/uploads/2021/11/criterion%201/1.2.1/1.2.1%20PROGRAMME%20STRUCTURE%202020-21/1.2.1%20BBA%20Programme%20Structure%202020-21.pdf</w:t>
              </w:r>
            </w:hyperlink>
          </w:p>
        </w:tc>
      </w:tr>
      <w:tr w:rsidR="00F413EE" w:rsidRPr="00C86045" w14:paraId="059D8D09" w14:textId="77777777" w:rsidTr="00F413EE">
        <w:trPr>
          <w:trHeight w:val="305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5DE61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proofErr w:type="gramStart"/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</w:t>
            </w:r>
            <w:proofErr w:type="gramEnd"/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Shipping and Logistics)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E929" w14:textId="77777777" w:rsidR="00F413EE" w:rsidRPr="0036562C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bidi="kok-IN"/>
              </w:rPr>
            </w:pPr>
            <w:hyperlink r:id="rId8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https://mescollege.org/wp-conten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t/uploads/2021/11/criterion%201/1.2.1/1.2.1%20PROGRAMME%20STRUCTURE%202020-21/1.2.1%20.BBA%28Shipping%20and%20Logistics%29%20programme%20structure%202020-21%20..pdf</w:t>
              </w:r>
            </w:hyperlink>
          </w:p>
        </w:tc>
      </w:tr>
      <w:tr w:rsidR="00F413EE" w:rsidRPr="00C86045" w14:paraId="76CD60D5" w14:textId="77777777" w:rsidTr="00F413EE">
        <w:trPr>
          <w:trHeight w:val="305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3C28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929C" w14:textId="77777777" w:rsidR="00F413EE" w:rsidRPr="00C86045" w:rsidRDefault="00F413EE" w:rsidP="00F41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9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https://mescollege.org/wp-content/uploads/2021/11/criterion%201/1.2.1/1.2.1%20PROGR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AMME%20STRUCTURE%202020-21/1.2.1%20MCOM%20Programme%20Structure%202020-21.pdf</w:t>
              </w:r>
            </w:hyperlink>
          </w:p>
        </w:tc>
      </w:tr>
    </w:tbl>
    <w:p w14:paraId="150CA84E" w14:textId="21A16BBD" w:rsidR="00532A07" w:rsidRDefault="00532A07" w:rsidP="00F71F2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9421561" w14:textId="77777777" w:rsidR="00F71F27" w:rsidRDefault="00F71F27"/>
    <w:sectPr w:rsidR="00F71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3D6"/>
    <w:rsid w:val="001826AD"/>
    <w:rsid w:val="001C6926"/>
    <w:rsid w:val="00276AB1"/>
    <w:rsid w:val="003506F6"/>
    <w:rsid w:val="0036562C"/>
    <w:rsid w:val="003F1FC6"/>
    <w:rsid w:val="00525BBD"/>
    <w:rsid w:val="00532A07"/>
    <w:rsid w:val="005D53D6"/>
    <w:rsid w:val="00671497"/>
    <w:rsid w:val="006C6C95"/>
    <w:rsid w:val="00721873"/>
    <w:rsid w:val="007767BA"/>
    <w:rsid w:val="00897149"/>
    <w:rsid w:val="009642CB"/>
    <w:rsid w:val="00974D3E"/>
    <w:rsid w:val="009C1074"/>
    <w:rsid w:val="009D4B23"/>
    <w:rsid w:val="00B268B2"/>
    <w:rsid w:val="00C86045"/>
    <w:rsid w:val="00C94ACB"/>
    <w:rsid w:val="00E07017"/>
    <w:rsid w:val="00E10049"/>
    <w:rsid w:val="00E536BD"/>
    <w:rsid w:val="00F413EE"/>
    <w:rsid w:val="00F7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BE182"/>
  <w15:docId w15:val="{0A9009A5-0508-422F-890C-DE535ED1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56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2.1/1.2.1%20PROGRAMME%20STRUCTURE%202020-21/1.2.1%20.BBA%28Shipping%20and%20Logistics%29%20programme%20structure%202020-21%20.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2.1/1.2.1%20PROGRAMME%20STRUCTURE%202020-21/1.2.1%20BBA%20Programme%20Structure%202020-2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2.1/1.2.1%20PROGRAMME%20STRUCTURE%202020-21/1.2.1%20BCA%20programme%20strucure%202020-21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escollege.org/wp-content/uploads/2021/11/criterion%201/1.2.1/1.2.1%20PROGRAMME%20STRUCTURE%202020-21/1.2.1%20B.A.%20and%20B.A.%20%28Honours%29%20Programme%20Structure%202020-21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escollege.org/wp-content/uploads/2021/11/criterion%201/1.2.1/1.2.1%20PROGRAMME%20STRUCTURE%202020-21/1.2.1%20BCOM%20%28Hons.%29%20Programme%20Structure%202020-21.pdf" TargetMode="External"/><Relationship Id="rId9" Type="http://schemas.openxmlformats.org/officeDocument/2006/relationships/hyperlink" Target="https://mescollege.org/wp-content/uploads/2021/11/criterion%201/1.2.1/1.2.1%20PROGRAMME%20STRUCTURE%202020-21/1.2.1%20MCOM%20Programme%20Structure%202020-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shruti B. nayak</cp:lastModifiedBy>
  <cp:revision>12</cp:revision>
  <cp:lastPrinted>2020-02-11T14:48:00Z</cp:lastPrinted>
  <dcterms:created xsi:type="dcterms:W3CDTF">2021-10-29T06:03:00Z</dcterms:created>
  <dcterms:modified xsi:type="dcterms:W3CDTF">2021-11-28T07:08:00Z</dcterms:modified>
</cp:coreProperties>
</file>