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5E263" w14:textId="77777777" w:rsidR="00226FA1" w:rsidRDefault="00226FA1" w:rsidP="00226FA1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1.1.3 </w:t>
      </w:r>
      <w:r w:rsidRPr="00696AC5">
        <w:rPr>
          <w:rFonts w:ascii="Times New Roman" w:hAnsi="Times New Roman" w:cs="Times New Roman"/>
          <w:b/>
          <w:bCs/>
          <w:i/>
          <w:sz w:val="24"/>
        </w:rPr>
        <w:t xml:space="preserve">Teachers of the Institution participate in following activities related to curriculum </w:t>
      </w:r>
    </w:p>
    <w:p w14:paraId="48C42E68" w14:textId="77777777" w:rsidR="00226FA1" w:rsidRDefault="00226FA1" w:rsidP="00226FA1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        </w:t>
      </w:r>
      <w:r w:rsidRPr="00696AC5">
        <w:rPr>
          <w:rFonts w:ascii="Times New Roman" w:hAnsi="Times New Roman" w:cs="Times New Roman"/>
          <w:b/>
          <w:bCs/>
          <w:i/>
          <w:sz w:val="24"/>
        </w:rPr>
        <w:t xml:space="preserve">development and assessment of the affiliating University and/are represented on the </w:t>
      </w:r>
    </w:p>
    <w:p w14:paraId="71650944" w14:textId="54231F6D" w:rsidR="00226FA1" w:rsidRPr="000037DB" w:rsidRDefault="00226FA1" w:rsidP="00226FA1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       </w:t>
      </w:r>
      <w:r w:rsidRPr="00696AC5">
        <w:rPr>
          <w:rFonts w:ascii="Times New Roman" w:hAnsi="Times New Roman" w:cs="Times New Roman"/>
          <w:b/>
          <w:bCs/>
          <w:i/>
          <w:sz w:val="24"/>
        </w:rPr>
        <w:t>following academic bodies during the year</w:t>
      </w:r>
      <w:r>
        <w:rPr>
          <w:rFonts w:ascii="Times New Roman" w:hAnsi="Times New Roman" w:cs="Times New Roman"/>
          <w:b/>
          <w:bCs/>
          <w:i/>
          <w:sz w:val="24"/>
        </w:rPr>
        <w:t>.</w:t>
      </w:r>
    </w:p>
    <w:p w14:paraId="64E77520" w14:textId="0B0A702A" w:rsidR="00421D8A" w:rsidRDefault="00421D8A" w:rsidP="00226FA1">
      <w:pPr>
        <w:rPr>
          <w:rFonts w:ascii="Times New Roman" w:hAnsi="Times New Roman"/>
          <w:sz w:val="24"/>
        </w:rPr>
      </w:pPr>
    </w:p>
    <w:p w14:paraId="60A534BE" w14:textId="77777777" w:rsidR="00517094" w:rsidRDefault="00821B9C" w:rsidP="00226FA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26FA1" w:rsidRPr="00226FA1">
        <w:rPr>
          <w:rFonts w:ascii="Times New Roman" w:hAnsi="Times New Roman" w:cs="Times New Roman"/>
          <w:b/>
          <w:bCs/>
          <w:sz w:val="24"/>
          <w:szCs w:val="24"/>
        </w:rPr>
        <w:t>Details of participation of teachers in various bodies/activities</w:t>
      </w:r>
      <w:r w:rsidR="00517094">
        <w:rPr>
          <w:rFonts w:ascii="Times New Roman" w:hAnsi="Times New Roman" w:cs="Times New Roman"/>
          <w:b/>
          <w:bCs/>
          <w:sz w:val="24"/>
          <w:szCs w:val="24"/>
        </w:rPr>
        <w:t xml:space="preserve"> during the academic    </w:t>
      </w:r>
    </w:p>
    <w:p w14:paraId="44BCCC6B" w14:textId="5AA2E8B4" w:rsidR="00226FA1" w:rsidRDefault="00517094" w:rsidP="00226FA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year 2020-21</w:t>
      </w:r>
      <w:r w:rsidR="00226FA1" w:rsidRPr="00226FA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D12FD67" w14:textId="77777777" w:rsidR="00226FA1" w:rsidRDefault="00226FA1" w:rsidP="00226FA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EBDB6A5" w14:textId="553DC2BE" w:rsidR="00226FA1" w:rsidRDefault="00226FA1" w:rsidP="00226FA1">
      <w:pPr>
        <w:pStyle w:val="TableParagraph"/>
        <w:numPr>
          <w:ilvl w:val="0"/>
          <w:numId w:val="2"/>
        </w:numPr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>BOS/Academic council of Goa University</w:t>
      </w:r>
    </w:p>
    <w:p w14:paraId="3D64E6A3" w14:textId="626BFCD8" w:rsidR="00083E43" w:rsidRPr="00226FA1" w:rsidRDefault="002449EE" w:rsidP="00083E43">
      <w:pPr>
        <w:pStyle w:val="TableParagraph"/>
        <w:spacing w:before="1" w:line="278" w:lineRule="auto"/>
        <w:ind w:left="720"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="00083E43" w:rsidRPr="00083E4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1.1.3 Academic Council and BOS.pdf</w:t>
        </w:r>
      </w:hyperlink>
    </w:p>
    <w:p w14:paraId="3AC1B850" w14:textId="34C8AE4E" w:rsidR="00226FA1" w:rsidRPr="00E67919" w:rsidRDefault="00226FA1" w:rsidP="00226FA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D3A6A1" w14:textId="76ED3599" w:rsidR="00226FA1" w:rsidRDefault="00226FA1" w:rsidP="00226FA1">
      <w:pPr>
        <w:pStyle w:val="TableParagraph"/>
        <w:numPr>
          <w:ilvl w:val="0"/>
          <w:numId w:val="2"/>
        </w:numPr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 xml:space="preserve">Setting of question papers for UG </w:t>
      </w:r>
      <w:proofErr w:type="spellStart"/>
      <w:r w:rsidRPr="00226FA1">
        <w:rPr>
          <w:rFonts w:ascii="Times New Roman" w:hAnsi="Times New Roman" w:cs="Times New Roman"/>
          <w:b/>
          <w:bCs/>
          <w:sz w:val="24"/>
          <w:szCs w:val="24"/>
        </w:rPr>
        <w:t>programme</w:t>
      </w:r>
      <w:proofErr w:type="spellEnd"/>
    </w:p>
    <w:p w14:paraId="052E1670" w14:textId="397EB5BA" w:rsidR="00FA50EE" w:rsidRPr="00E85B3D" w:rsidRDefault="002449EE" w:rsidP="00E85B3D">
      <w:pPr>
        <w:pStyle w:val="TableParagraph"/>
        <w:numPr>
          <w:ilvl w:val="0"/>
          <w:numId w:val="4"/>
        </w:numPr>
        <w:spacing w:before="1" w:line="278" w:lineRule="auto"/>
        <w:ind w:right="146"/>
        <w:rPr>
          <w:rStyle w:val="Hyperlink"/>
          <w:rFonts w:ascii="Times New Roman" w:hAnsi="Times New Roman" w:cs="Times New Roman"/>
          <w:b/>
          <w:bCs/>
          <w:color w:val="0070C0"/>
          <w:sz w:val="24"/>
          <w:szCs w:val="24"/>
        </w:rPr>
      </w:pPr>
      <w:hyperlink r:id="rId6" w:history="1">
        <w:r w:rsidR="00D84E92" w:rsidRPr="00E85B3D">
          <w:rPr>
            <w:rStyle w:val="Hyperlink"/>
            <w:rFonts w:ascii="Times New Roman" w:hAnsi="Times New Roman" w:cs="Times New Roman"/>
            <w:b/>
            <w:bCs/>
            <w:color w:val="0070C0"/>
            <w:sz w:val="24"/>
            <w:szCs w:val="24"/>
          </w:rPr>
          <w:t>https://mescollege.org/wp-content/uploads/2021/11/criterion%201/1.1.3/1.1.3%20Paper%20Setters%20and%20Evaluators%20details.pdf</w:t>
        </w:r>
      </w:hyperlink>
    </w:p>
    <w:p w14:paraId="4D0E74B7" w14:textId="43FBF73A" w:rsidR="00950880" w:rsidRPr="00E85B3D" w:rsidRDefault="002449EE" w:rsidP="00E85B3D">
      <w:pPr>
        <w:pStyle w:val="TableParagraph"/>
        <w:numPr>
          <w:ilvl w:val="0"/>
          <w:numId w:val="4"/>
        </w:numPr>
        <w:spacing w:before="1" w:line="278" w:lineRule="auto"/>
        <w:ind w:right="146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hyperlink r:id="rId7" w:history="1">
        <w:r w:rsidR="00950880" w:rsidRPr="00E85B3D">
          <w:rPr>
            <w:rStyle w:val="Hyperlink"/>
            <w:rFonts w:ascii="Times New Roman" w:hAnsi="Times New Roman" w:cs="Times New Roman"/>
            <w:b/>
            <w:bCs/>
            <w:color w:val="0070C0"/>
          </w:rPr>
          <w:t>1.1.3 Goa University Circular on examinations and Goa University Ordinance OS-1.pdf</w:t>
        </w:r>
      </w:hyperlink>
    </w:p>
    <w:p w14:paraId="47F1DE50" w14:textId="2A832420" w:rsidR="000A61FC" w:rsidRPr="001B06D9" w:rsidRDefault="001B06D9" w:rsidP="00950880">
      <w:pPr>
        <w:pStyle w:val="TableParagraph"/>
        <w:spacing w:before="1" w:line="278" w:lineRule="auto"/>
        <w:ind w:right="146"/>
        <w:rPr>
          <w:rFonts w:ascii="Times New Roman" w:hAnsi="Times New Roman" w:cs="Times New Roman"/>
          <w:b/>
          <w:bCs/>
        </w:rPr>
      </w:pPr>
      <w:r>
        <w:t xml:space="preserve">            </w:t>
      </w:r>
      <w:r w:rsidR="00950880">
        <w:rPr>
          <w:rFonts w:ascii="Times New Roman" w:hAnsi="Times New Roman" w:cs="Times New Roman"/>
          <w:b/>
          <w:bCs/>
        </w:rPr>
        <w:t xml:space="preserve"> </w:t>
      </w:r>
    </w:p>
    <w:p w14:paraId="07E5F53E" w14:textId="77777777" w:rsidR="009D4D6D" w:rsidRPr="00E67919" w:rsidRDefault="009D4D6D" w:rsidP="00226FA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sz w:val="24"/>
          <w:szCs w:val="24"/>
        </w:rPr>
      </w:pPr>
    </w:p>
    <w:p w14:paraId="76CC0F2B" w14:textId="43CAD05F" w:rsidR="00226FA1" w:rsidRDefault="00226FA1" w:rsidP="00226FA1">
      <w:pPr>
        <w:pStyle w:val="TableParagraph"/>
        <w:numPr>
          <w:ilvl w:val="0"/>
          <w:numId w:val="2"/>
        </w:numPr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>Design and Development of Curriculum for Add on/certificate/Diploma Courses</w:t>
      </w:r>
    </w:p>
    <w:p w14:paraId="4DB52935" w14:textId="43C7C513" w:rsidR="008214BB" w:rsidRPr="00E23224" w:rsidRDefault="002449EE" w:rsidP="008214BB">
      <w:pPr>
        <w:pStyle w:val="TableParagraph"/>
        <w:spacing w:before="1" w:line="278" w:lineRule="auto"/>
        <w:ind w:left="720" w:right="146"/>
        <w:rPr>
          <w:rFonts w:ascii="Times New Roman" w:hAnsi="Times New Roman" w:cs="Times New Roman"/>
          <w:color w:val="0070C0"/>
          <w:sz w:val="24"/>
          <w:szCs w:val="24"/>
        </w:rPr>
      </w:pPr>
      <w:hyperlink r:id="rId8" w:history="1">
        <w:r w:rsidR="008214BB" w:rsidRPr="00E23224">
          <w:rPr>
            <w:rStyle w:val="Hyperlink"/>
            <w:rFonts w:ascii="Times New Roman" w:hAnsi="Times New Roman" w:cs="Times New Roman"/>
            <w:color w:val="0070C0"/>
            <w:sz w:val="24"/>
            <w:szCs w:val="24"/>
          </w:rPr>
          <w:t>https://mescollege.org/wp-content/uploads/2021/11/criterion%201/1.1.3/1.1.3%20Certificate</w:t>
        </w:r>
        <w:r w:rsidR="008214BB" w:rsidRPr="00E23224">
          <w:rPr>
            <w:rStyle w:val="Hyperlink"/>
            <w:rFonts w:ascii="Times New Roman" w:hAnsi="Times New Roman" w:cs="Times New Roman"/>
            <w:color w:val="0070C0"/>
            <w:sz w:val="24"/>
            <w:szCs w:val="24"/>
          </w:rPr>
          <w:t>%</w:t>
        </w:r>
        <w:r w:rsidR="008214BB" w:rsidRPr="00E23224">
          <w:rPr>
            <w:rStyle w:val="Hyperlink"/>
            <w:rFonts w:ascii="Times New Roman" w:hAnsi="Times New Roman" w:cs="Times New Roman"/>
            <w:color w:val="0070C0"/>
            <w:sz w:val="24"/>
            <w:szCs w:val="24"/>
          </w:rPr>
          <w:t>20course.pdf</w:t>
        </w:r>
      </w:hyperlink>
    </w:p>
    <w:p w14:paraId="7C621706" w14:textId="77777777" w:rsidR="00226FA1" w:rsidRPr="00226FA1" w:rsidRDefault="00226FA1" w:rsidP="00226FA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963D25B" w14:textId="33F5D97F" w:rsidR="00226FA1" w:rsidRDefault="00226FA1" w:rsidP="00226FA1">
      <w:pPr>
        <w:pStyle w:val="TableParagraph"/>
        <w:numPr>
          <w:ilvl w:val="0"/>
          <w:numId w:val="2"/>
        </w:numPr>
        <w:tabs>
          <w:tab w:val="left" w:pos="753"/>
        </w:tabs>
        <w:spacing w:line="27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>Assessment</w:t>
      </w:r>
      <w:r w:rsidR="00E6791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>evaluation</w:t>
      </w:r>
      <w:r w:rsidR="00E679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 xml:space="preserve">for UG </w:t>
      </w:r>
      <w:proofErr w:type="spellStart"/>
      <w:r w:rsidRPr="00226FA1">
        <w:rPr>
          <w:rFonts w:ascii="Times New Roman" w:hAnsi="Times New Roman" w:cs="Times New Roman"/>
          <w:b/>
          <w:bCs/>
          <w:sz w:val="24"/>
          <w:szCs w:val="24"/>
        </w:rPr>
        <w:t>programme</w:t>
      </w:r>
      <w:proofErr w:type="spellEnd"/>
    </w:p>
    <w:p w14:paraId="1ECC5C03" w14:textId="77777777" w:rsidR="00E85B3D" w:rsidRPr="00E85B3D" w:rsidRDefault="002449EE" w:rsidP="00E85B3D">
      <w:pPr>
        <w:pStyle w:val="TableParagraph"/>
        <w:numPr>
          <w:ilvl w:val="0"/>
          <w:numId w:val="7"/>
        </w:numPr>
        <w:spacing w:before="1" w:line="278" w:lineRule="auto"/>
        <w:ind w:right="146"/>
        <w:rPr>
          <w:rStyle w:val="Hyperlink"/>
          <w:rFonts w:ascii="Times New Roman" w:hAnsi="Times New Roman" w:cs="Times New Roman"/>
          <w:b/>
          <w:bCs/>
          <w:color w:val="0070C0"/>
          <w:sz w:val="24"/>
          <w:szCs w:val="24"/>
        </w:rPr>
      </w:pPr>
      <w:hyperlink r:id="rId9" w:history="1">
        <w:r w:rsidR="00E85B3D" w:rsidRPr="00E85B3D">
          <w:rPr>
            <w:rStyle w:val="Hyperlink"/>
            <w:rFonts w:ascii="Times New Roman" w:hAnsi="Times New Roman" w:cs="Times New Roman"/>
            <w:b/>
            <w:bCs/>
            <w:color w:val="0070C0"/>
            <w:sz w:val="24"/>
            <w:szCs w:val="24"/>
          </w:rPr>
          <w:t>https://mescollege.org/wp-content/uploads/2021/11/criterion%201/1.1.3/1.1.3%20Paper%20Setters%20and%20Evaluators%20details.pdf</w:t>
        </w:r>
      </w:hyperlink>
    </w:p>
    <w:p w14:paraId="20F298C9" w14:textId="77777777" w:rsidR="00E85B3D" w:rsidRPr="00E85B3D" w:rsidRDefault="002449EE" w:rsidP="00E85B3D">
      <w:pPr>
        <w:pStyle w:val="TableParagraph"/>
        <w:numPr>
          <w:ilvl w:val="0"/>
          <w:numId w:val="7"/>
        </w:numPr>
        <w:spacing w:before="1" w:line="278" w:lineRule="auto"/>
        <w:ind w:right="146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hyperlink r:id="rId10" w:history="1">
        <w:r w:rsidR="00E85B3D" w:rsidRPr="00E85B3D">
          <w:rPr>
            <w:rStyle w:val="Hyperlink"/>
            <w:rFonts w:ascii="Times New Roman" w:hAnsi="Times New Roman" w:cs="Times New Roman"/>
            <w:b/>
            <w:bCs/>
            <w:color w:val="0070C0"/>
          </w:rPr>
          <w:t>1.1.3 Goa University Circular on examinations and Goa University Ordinance OS-1.pdf</w:t>
        </w:r>
      </w:hyperlink>
    </w:p>
    <w:p w14:paraId="4299CE27" w14:textId="3DEBE5D9" w:rsidR="00E542D1" w:rsidRDefault="00E542D1" w:rsidP="00424DC7">
      <w:pPr>
        <w:pStyle w:val="TableParagraph"/>
        <w:tabs>
          <w:tab w:val="left" w:pos="753"/>
        </w:tabs>
        <w:spacing w:line="271" w:lineRule="exact"/>
        <w:rPr>
          <w:rStyle w:val="Hyperlink"/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5C53D114" w14:textId="77777777" w:rsidR="00E542D1" w:rsidRPr="000A61FC" w:rsidRDefault="00E542D1" w:rsidP="00E542D1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D68CC" w14:textId="21868995" w:rsidR="00226FA1" w:rsidRDefault="00083E43" w:rsidP="00E542D1">
      <w:pPr>
        <w:pStyle w:val="TableParagraph"/>
        <w:numPr>
          <w:ilvl w:val="0"/>
          <w:numId w:val="2"/>
        </w:numPr>
        <w:spacing w:before="1" w:line="278" w:lineRule="auto"/>
        <w:ind w:right="146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Project </w:t>
      </w:r>
      <w:r w:rsidR="00EB2EF6" w:rsidRPr="00226FA1">
        <w:rPr>
          <w:rFonts w:ascii="Times New Roman" w:hAnsi="Times New Roman" w:cs="Times New Roman"/>
          <w:b/>
          <w:bCs/>
          <w:sz w:val="24"/>
          <w:szCs w:val="24"/>
        </w:rPr>
        <w:t>Assessment</w:t>
      </w:r>
      <w:r w:rsidR="00EB2EF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B2EF6" w:rsidRPr="00226FA1">
        <w:rPr>
          <w:rFonts w:ascii="Times New Roman" w:hAnsi="Times New Roman" w:cs="Times New Roman"/>
          <w:b/>
          <w:bCs/>
          <w:sz w:val="24"/>
          <w:szCs w:val="24"/>
        </w:rPr>
        <w:t>evaluation</w:t>
      </w:r>
      <w:r w:rsidR="00EB2E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6FA1" w:rsidRPr="00226FA1">
        <w:rPr>
          <w:rFonts w:ascii="Times New Roman" w:hAnsi="Times New Roman"/>
          <w:b/>
          <w:bCs/>
          <w:sz w:val="24"/>
        </w:rPr>
        <w:t>as external examiner</w:t>
      </w:r>
      <w:r w:rsidR="00E67919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(viva voce)</w:t>
      </w:r>
    </w:p>
    <w:p w14:paraId="19919D6C" w14:textId="55A20788" w:rsidR="00083E43" w:rsidRDefault="002449EE" w:rsidP="00083E43">
      <w:pPr>
        <w:pStyle w:val="ListParagraph"/>
        <w:rPr>
          <w:rStyle w:val="Hyperlink"/>
          <w:rFonts w:ascii="Times New Roman" w:hAnsi="Times New Roman"/>
          <w:b/>
          <w:bCs/>
          <w:sz w:val="24"/>
        </w:rPr>
      </w:pPr>
      <w:hyperlink r:id="rId11" w:history="1">
        <w:r w:rsidR="00D84E92">
          <w:rPr>
            <w:rStyle w:val="Hyperlink"/>
            <w:rFonts w:ascii="Times New Roman" w:hAnsi="Times New Roman"/>
            <w:b/>
            <w:bCs/>
            <w:sz w:val="24"/>
          </w:rPr>
          <w:t>https://mescollege.org/wp-content/uploads/2021/11/criterion%201/1.1.3/1.1.3%20Project%20Evaluation%20external.pdf</w:t>
        </w:r>
      </w:hyperlink>
    </w:p>
    <w:p w14:paraId="4407C472" w14:textId="790833A9" w:rsidR="002449EE" w:rsidRDefault="002449EE" w:rsidP="00083E43">
      <w:pPr>
        <w:pStyle w:val="ListParagraph"/>
        <w:rPr>
          <w:rStyle w:val="Hyperlink"/>
          <w:rFonts w:ascii="Times New Roman" w:hAnsi="Times New Roman"/>
          <w:b/>
          <w:bCs/>
          <w:sz w:val="24"/>
        </w:rPr>
      </w:pPr>
    </w:p>
    <w:p w14:paraId="4AB2C9F6" w14:textId="47FACE0A" w:rsidR="002449EE" w:rsidRDefault="002449EE" w:rsidP="00083E43">
      <w:pPr>
        <w:pStyle w:val="ListParagraph"/>
        <w:rPr>
          <w:rStyle w:val="Hyperlink"/>
          <w:rFonts w:ascii="Times New Roman" w:hAnsi="Times New Roman"/>
          <w:b/>
          <w:bCs/>
          <w:sz w:val="24"/>
        </w:rPr>
      </w:pPr>
    </w:p>
    <w:p w14:paraId="3D79F81D" w14:textId="77777777" w:rsidR="002449EE" w:rsidRDefault="002449EE" w:rsidP="002449EE">
      <w:pPr>
        <w:pStyle w:val="TableParagraph"/>
        <w:spacing w:before="1" w:line="276" w:lineRule="auto"/>
        <w:ind w:left="109" w:right="146"/>
        <w:jc w:val="both"/>
        <w:rPr>
          <w:rFonts w:ascii="Times New Roman" w:hAnsi="Times New Roman" w:cs="Times New Roman"/>
          <w:b/>
          <w:bCs/>
          <w:iCs/>
          <w:sz w:val="24"/>
        </w:rPr>
      </w:pPr>
      <w:r>
        <w:rPr>
          <w:rFonts w:ascii="Times New Roman" w:hAnsi="Times New Roman" w:cs="Times New Roman"/>
          <w:b/>
          <w:bCs/>
          <w:iCs/>
          <w:sz w:val="24"/>
        </w:rPr>
        <w:t xml:space="preserve">       Additional Information</w:t>
      </w:r>
    </w:p>
    <w:p w14:paraId="0B30523F" w14:textId="77777777" w:rsidR="002449EE" w:rsidRDefault="002449EE" w:rsidP="002449EE">
      <w:pPr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hyperlink r:id="rId12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1.1.3 Additional Information- Documen</w:t>
        </w:r>
        <w:bookmarkStart w:id="0" w:name="_GoBack"/>
        <w:bookmarkEnd w:id="0"/>
        <w:r>
          <w:rPr>
            <w:rStyle w:val="Hyperlink"/>
            <w:rFonts w:ascii="Times New Roman" w:hAnsi="Times New Roman" w:cs="Times New Roman"/>
            <w:sz w:val="24"/>
            <w:szCs w:val="24"/>
          </w:rPr>
          <w:t>t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s.pdf</w:t>
        </w:r>
      </w:hyperlink>
    </w:p>
    <w:p w14:paraId="7BBF3025" w14:textId="77777777" w:rsidR="002449EE" w:rsidRPr="00226FA1" w:rsidRDefault="002449EE" w:rsidP="00083E43">
      <w:pPr>
        <w:pStyle w:val="ListParagraph"/>
        <w:rPr>
          <w:rFonts w:ascii="Times New Roman" w:hAnsi="Times New Roman"/>
          <w:b/>
          <w:bCs/>
          <w:sz w:val="24"/>
        </w:rPr>
      </w:pPr>
    </w:p>
    <w:sectPr w:rsidR="002449EE" w:rsidRPr="00226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59C"/>
    <w:multiLevelType w:val="hybridMultilevel"/>
    <w:tmpl w:val="F0D49804"/>
    <w:lvl w:ilvl="0" w:tplc="5A724844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B8C237A"/>
    <w:multiLevelType w:val="hybridMultilevel"/>
    <w:tmpl w:val="AC108C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E51D4"/>
    <w:multiLevelType w:val="hybridMultilevel"/>
    <w:tmpl w:val="E68E6A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46233"/>
    <w:multiLevelType w:val="hybridMultilevel"/>
    <w:tmpl w:val="2D1034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C5F6A"/>
    <w:multiLevelType w:val="hybridMultilevel"/>
    <w:tmpl w:val="A2204DEC"/>
    <w:lvl w:ilvl="0" w:tplc="C28860A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50601C"/>
    <w:multiLevelType w:val="hybridMultilevel"/>
    <w:tmpl w:val="CBF4FD8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56F90"/>
    <w:multiLevelType w:val="hybridMultilevel"/>
    <w:tmpl w:val="8F04359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62B"/>
    <w:rsid w:val="00077372"/>
    <w:rsid w:val="00083E43"/>
    <w:rsid w:val="000A61FC"/>
    <w:rsid w:val="001A50CA"/>
    <w:rsid w:val="001B06D9"/>
    <w:rsid w:val="001B2CC4"/>
    <w:rsid w:val="00226FA1"/>
    <w:rsid w:val="002449EE"/>
    <w:rsid w:val="002A0787"/>
    <w:rsid w:val="00421D8A"/>
    <w:rsid w:val="00424DC7"/>
    <w:rsid w:val="004B5226"/>
    <w:rsid w:val="00517094"/>
    <w:rsid w:val="008214BB"/>
    <w:rsid w:val="00821B9C"/>
    <w:rsid w:val="0084762B"/>
    <w:rsid w:val="0085532D"/>
    <w:rsid w:val="00874B46"/>
    <w:rsid w:val="00950880"/>
    <w:rsid w:val="009D4D6D"/>
    <w:rsid w:val="00D84E92"/>
    <w:rsid w:val="00E23224"/>
    <w:rsid w:val="00E542D1"/>
    <w:rsid w:val="00E67919"/>
    <w:rsid w:val="00E85B3D"/>
    <w:rsid w:val="00EB2EF6"/>
    <w:rsid w:val="00ED5556"/>
    <w:rsid w:val="00FA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7D75B"/>
  <w15:chartTrackingRefBased/>
  <w15:docId w15:val="{CB802FD9-9C79-4617-BAA2-D9171CC0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26F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ListParagraph">
    <w:name w:val="List Paragraph"/>
    <w:basedOn w:val="Normal"/>
    <w:uiPriority w:val="34"/>
    <w:qFormat/>
    <w:rsid w:val="00226F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3E4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3E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83E43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A50CA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508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1.3/1.1.3%20Certificate%20course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1/11/criterion%201/1.1.3/1.1.3%20Goa%20University%20Circular%20on%20examinations%20and%20Goa%20University%20Ordinance%20OS-1.pdf" TargetMode="External"/><Relationship Id="rId12" Type="http://schemas.openxmlformats.org/officeDocument/2006/relationships/hyperlink" Target="https://mescollege.org/wp-content/uploads/2021/11/criterion%201/1.1.3/1.1.3%20Additional%20Information-%20Document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1/criterion%201/1.1.3/1.1.3%20Paper%20Setters%20and%20Evaluators%20details.pdf" TargetMode="External"/><Relationship Id="rId11" Type="http://schemas.openxmlformats.org/officeDocument/2006/relationships/hyperlink" Target="https://mescollege.org/wp-content/uploads/2021/11/criterion%201/1.1.3/1.1.3%20Project%20Evaluation%20external.pdf" TargetMode="External"/><Relationship Id="rId5" Type="http://schemas.openxmlformats.org/officeDocument/2006/relationships/hyperlink" Target="https://mescollege.org/wp-content/uploads/2021/11/criterion%201/1.1.3/1.1.3%20Academic%20Council%20and%20BOS.pdf" TargetMode="External"/><Relationship Id="rId10" Type="http://schemas.openxmlformats.org/officeDocument/2006/relationships/hyperlink" Target="https://mescollege.org/wp-content/uploads/2021/11/criterion%201/1.1.3/1.1.3%20Goa%20University%20Circular%20on%20examinations%20and%20Goa%20University%20Ordinance%20OS-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1/11/criterion%201/1.1.3/1.1.3%20Paper%20Setters%20and%20Evaluators%20detail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BA.BCOM_PRAC_EXAM</cp:lastModifiedBy>
  <cp:revision>29</cp:revision>
  <dcterms:created xsi:type="dcterms:W3CDTF">2021-11-13T11:17:00Z</dcterms:created>
  <dcterms:modified xsi:type="dcterms:W3CDTF">2021-12-22T08:09:00Z</dcterms:modified>
</cp:coreProperties>
</file>