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95D6" w14:textId="77777777" w:rsidR="00576EBD" w:rsidRDefault="00576EBD" w:rsidP="00576EBD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1.3.2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Number of courses that include experiential learning through project work/field </w:t>
      </w:r>
    </w:p>
    <w:p w14:paraId="558C36BC" w14:textId="22EF52FA" w:rsidR="00576EBD" w:rsidRDefault="00576EBD" w:rsidP="00576EBD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7230B5">
        <w:rPr>
          <w:rFonts w:ascii="Times New Roman" w:hAnsi="Times New Roman" w:cs="Times New Roman"/>
          <w:b/>
          <w:i/>
          <w:sz w:val="24"/>
        </w:rPr>
        <w:t>work/internship during the year</w:t>
      </w:r>
      <w:r>
        <w:rPr>
          <w:rFonts w:ascii="Times New Roman" w:hAnsi="Times New Roman" w:cs="Times New Roman"/>
          <w:b/>
          <w:i/>
          <w:sz w:val="24"/>
        </w:rPr>
        <w:t>:</w:t>
      </w:r>
    </w:p>
    <w:p w14:paraId="7DA59B5B" w14:textId="524EFD10" w:rsidR="00A02B3A" w:rsidRDefault="00A02B3A">
      <w:pPr>
        <w:rPr>
          <w:rFonts w:ascii="Times New Roman" w:hAnsi="Times New Roman"/>
          <w:sz w:val="24"/>
          <w:lang w:val="en-US"/>
        </w:rPr>
      </w:pPr>
    </w:p>
    <w:p w14:paraId="3B4F2A27" w14:textId="26DA3D60" w:rsidR="00576EBD" w:rsidRPr="00036021" w:rsidRDefault="00576EBD">
      <w:pPr>
        <w:rPr>
          <w:rFonts w:ascii="Times New Roman" w:hAnsi="Times New Roman"/>
          <w:b/>
          <w:bCs/>
          <w:sz w:val="24"/>
          <w:lang w:val="en-US"/>
        </w:rPr>
      </w:pPr>
      <w:r w:rsidRPr="00036021">
        <w:rPr>
          <w:rFonts w:ascii="Times New Roman" w:hAnsi="Times New Roman"/>
          <w:b/>
          <w:bCs/>
          <w:sz w:val="24"/>
          <w:lang w:val="en-US"/>
        </w:rPr>
        <w:t>Additional Information:</w:t>
      </w:r>
    </w:p>
    <w:p w14:paraId="6F3443EA" w14:textId="451A36D7" w:rsidR="00576EBD" w:rsidRPr="0036518D" w:rsidRDefault="00576EBD" w:rsidP="0036518D">
      <w:pPr>
        <w:pStyle w:val="TableParagraph"/>
        <w:numPr>
          <w:ilvl w:val="0"/>
          <w:numId w:val="3"/>
        </w:numPr>
        <w:spacing w:line="276" w:lineRule="auto"/>
        <w:ind w:right="173"/>
        <w:rPr>
          <w:rFonts w:ascii="Times New Roman" w:hAnsi="Times New Roman" w:cs="Times New Roman"/>
          <w:b/>
          <w:bCs/>
          <w:sz w:val="24"/>
        </w:rPr>
      </w:pPr>
      <w:r w:rsidRPr="00576EBD">
        <w:rPr>
          <w:rFonts w:ascii="Times New Roman" w:hAnsi="Times New Roman"/>
          <w:b/>
          <w:bCs/>
          <w:sz w:val="24"/>
        </w:rPr>
        <w:t xml:space="preserve">List of courses that </w:t>
      </w:r>
      <w:r w:rsidRPr="00576EBD">
        <w:rPr>
          <w:rFonts w:ascii="Times New Roman" w:hAnsi="Times New Roman" w:cs="Times New Roman"/>
          <w:b/>
          <w:bCs/>
          <w:sz w:val="24"/>
        </w:rPr>
        <w:t xml:space="preserve">that include experiential learning through project </w:t>
      </w:r>
      <w:r w:rsidRPr="0036518D">
        <w:rPr>
          <w:rFonts w:ascii="Times New Roman" w:hAnsi="Times New Roman" w:cs="Times New Roman"/>
          <w:b/>
          <w:bCs/>
          <w:sz w:val="24"/>
        </w:rPr>
        <w:t>work/field work/internship during the year:</w:t>
      </w:r>
    </w:p>
    <w:p w14:paraId="00FFADDC" w14:textId="058788B0" w:rsidR="0036518D" w:rsidRPr="007967DD" w:rsidRDefault="0036518D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</w:t>
      </w:r>
      <w:hyperlink r:id="rId5" w:history="1">
        <w:r w:rsidRPr="007967DD">
          <w:rPr>
            <w:rStyle w:val="Hyperlink"/>
            <w:rFonts w:ascii="Times New Roman" w:hAnsi="Times New Roman" w:cs="Times New Roman"/>
            <w:sz w:val="20"/>
            <w:szCs w:val="20"/>
          </w:rPr>
          <w:t>https://mescollege.org/wp-content/uploads/2022/11/1.3.2-List-of-Courses-That-Include-Experential-Learning.pdf</w:t>
        </w:r>
      </w:hyperlink>
    </w:p>
    <w:p w14:paraId="796A0668" w14:textId="77777777" w:rsidR="0036518D" w:rsidRPr="0036518D" w:rsidRDefault="0036518D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sz w:val="24"/>
          <w:szCs w:val="24"/>
        </w:rPr>
      </w:pPr>
    </w:p>
    <w:p w14:paraId="15BEE988" w14:textId="5811D0F5" w:rsidR="00576EBD" w:rsidRDefault="00576EBD" w:rsidP="00576EBD">
      <w:pPr>
        <w:pStyle w:val="TableParagraph"/>
        <w:spacing w:line="276" w:lineRule="auto"/>
        <w:ind w:right="173"/>
        <w:rPr>
          <w:rFonts w:ascii="Times New Roman" w:hAnsi="Times New Roman" w:cs="Times New Roman"/>
          <w:b/>
          <w:bCs/>
          <w:sz w:val="24"/>
        </w:rPr>
      </w:pPr>
    </w:p>
    <w:p w14:paraId="3E8A3CF1" w14:textId="275D52F6" w:rsidR="00576EBD" w:rsidRDefault="00576EBD" w:rsidP="00576EBD">
      <w:pPr>
        <w:pStyle w:val="TableParagraph"/>
        <w:numPr>
          <w:ilvl w:val="0"/>
          <w:numId w:val="1"/>
        </w:numPr>
        <w:spacing w:line="276" w:lineRule="auto"/>
        <w:ind w:right="173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Details of Field Work Projects/ Dissertations of B.A./B.Com./B.C.A./ M.Com.:</w:t>
      </w:r>
    </w:p>
    <w:p w14:paraId="5685A94D" w14:textId="4E9DB86F" w:rsidR="0036518D" w:rsidRPr="007967DD" w:rsidRDefault="0036518D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hyperlink r:id="rId6" w:history="1">
        <w:r w:rsidRPr="007967DD">
          <w:rPr>
            <w:rStyle w:val="Hyperlink"/>
            <w:rFonts w:ascii="Times New Roman" w:hAnsi="Times New Roman" w:cs="Times New Roman"/>
            <w:sz w:val="20"/>
            <w:szCs w:val="20"/>
          </w:rPr>
          <w:t>https://mescollege.org/wp-content/uploads/2022/11/1.3.2-Details-of-field-work-projects-and-dissertations.pdf</w:t>
        </w:r>
      </w:hyperlink>
    </w:p>
    <w:p w14:paraId="2BCAFCC9" w14:textId="77777777" w:rsidR="0036518D" w:rsidRPr="0036518D" w:rsidRDefault="0036518D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sz w:val="24"/>
        </w:rPr>
      </w:pPr>
    </w:p>
    <w:p w14:paraId="52BB8776" w14:textId="77777777" w:rsidR="00AA3EA2" w:rsidRPr="00AA3EA2" w:rsidRDefault="00AA3EA2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b/>
          <w:bCs/>
        </w:rPr>
      </w:pPr>
    </w:p>
    <w:p w14:paraId="3E077ADA" w14:textId="0D5FED59" w:rsidR="00576EBD" w:rsidRDefault="00576EBD" w:rsidP="00576EBD">
      <w:pPr>
        <w:pStyle w:val="TableParagraph"/>
        <w:numPr>
          <w:ilvl w:val="0"/>
          <w:numId w:val="1"/>
        </w:numPr>
        <w:spacing w:line="276" w:lineRule="auto"/>
        <w:ind w:right="173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M.Com. Internship Documents:</w:t>
      </w:r>
    </w:p>
    <w:p w14:paraId="3F7A1659" w14:textId="0CDC9EFF" w:rsidR="0036518D" w:rsidRPr="007967DD" w:rsidRDefault="0036518D" w:rsidP="0036518D">
      <w:pPr>
        <w:pStyle w:val="TableParagraph"/>
        <w:spacing w:line="276" w:lineRule="auto"/>
        <w:ind w:right="17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hyperlink r:id="rId7" w:history="1">
        <w:r w:rsidRPr="007967DD">
          <w:rPr>
            <w:rStyle w:val="Hyperlink"/>
            <w:rFonts w:ascii="Times New Roman" w:hAnsi="Times New Roman" w:cs="Times New Roman"/>
            <w:sz w:val="20"/>
            <w:szCs w:val="20"/>
          </w:rPr>
          <w:t>https://mescollege.org/wp-content/uploads/2022/11/1.3.2-M.Co</w:t>
        </w:r>
        <w:r w:rsidRPr="007967DD">
          <w:rPr>
            <w:rStyle w:val="Hyperlink"/>
            <w:rFonts w:ascii="Times New Roman" w:hAnsi="Times New Roman" w:cs="Times New Roman"/>
            <w:sz w:val="20"/>
            <w:szCs w:val="20"/>
          </w:rPr>
          <w:t>m_.-internship-documents.pdf</w:t>
        </w:r>
      </w:hyperlink>
    </w:p>
    <w:p w14:paraId="167E3932" w14:textId="77777777" w:rsidR="0036518D" w:rsidRPr="00576EBD" w:rsidRDefault="0036518D" w:rsidP="0036518D">
      <w:pPr>
        <w:pStyle w:val="TableParagraph"/>
        <w:spacing w:line="276" w:lineRule="auto"/>
        <w:ind w:left="109" w:right="173" w:firstLine="540"/>
        <w:rPr>
          <w:rFonts w:ascii="Times New Roman" w:hAnsi="Times New Roman" w:cs="Times New Roman"/>
          <w:b/>
          <w:bCs/>
          <w:sz w:val="24"/>
        </w:rPr>
      </w:pPr>
    </w:p>
    <w:p w14:paraId="0FEC9E28" w14:textId="49B81B24" w:rsidR="0036518D" w:rsidRPr="0036518D" w:rsidRDefault="0036518D" w:rsidP="0036518D">
      <w:pPr>
        <w:pStyle w:val="TableParagraph"/>
        <w:spacing w:line="276" w:lineRule="auto"/>
        <w:ind w:left="109" w:right="173" w:firstLine="540"/>
        <w:rPr>
          <w:rFonts w:ascii="Times New Roman" w:hAnsi="Times New Roman" w:cs="Times New Roman"/>
          <w:b/>
          <w:bCs/>
          <w:sz w:val="24"/>
        </w:rPr>
      </w:pPr>
    </w:p>
    <w:p w14:paraId="4CAE9F82" w14:textId="77777777" w:rsidR="0036518D" w:rsidRPr="0036518D" w:rsidRDefault="0036518D" w:rsidP="0036518D">
      <w:pPr>
        <w:pStyle w:val="TableParagraph"/>
        <w:spacing w:line="276" w:lineRule="auto"/>
        <w:ind w:left="109" w:right="173" w:firstLine="540"/>
        <w:rPr>
          <w:rFonts w:ascii="Times New Roman" w:hAnsi="Times New Roman" w:cs="Times New Roman"/>
          <w:b/>
          <w:bCs/>
          <w:sz w:val="24"/>
        </w:rPr>
      </w:pPr>
    </w:p>
    <w:sectPr w:rsidR="0036518D" w:rsidRPr="0036518D" w:rsidSect="0036518D">
      <w:pgSz w:w="11906" w:h="16838"/>
      <w:pgMar w:top="1440" w:right="849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6373"/>
    <w:multiLevelType w:val="hybridMultilevel"/>
    <w:tmpl w:val="0D5CEED8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BB314D2"/>
    <w:multiLevelType w:val="hybridMultilevel"/>
    <w:tmpl w:val="D3BE9F1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87CCF"/>
    <w:multiLevelType w:val="hybridMultilevel"/>
    <w:tmpl w:val="A9F4A3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679312">
    <w:abstractNumId w:val="0"/>
  </w:num>
  <w:num w:numId="2" w16cid:durableId="1566573216">
    <w:abstractNumId w:val="2"/>
  </w:num>
  <w:num w:numId="3" w16cid:durableId="1805392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D5"/>
    <w:rsid w:val="00036021"/>
    <w:rsid w:val="0036518D"/>
    <w:rsid w:val="004574D5"/>
    <w:rsid w:val="004A747D"/>
    <w:rsid w:val="00576EBD"/>
    <w:rsid w:val="007967DD"/>
    <w:rsid w:val="009717E0"/>
    <w:rsid w:val="00A02B3A"/>
    <w:rsid w:val="00AA3EA2"/>
    <w:rsid w:val="00D9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0F3EF"/>
  <w15:chartTrackingRefBased/>
  <w15:docId w15:val="{12E2E9D5-4A85-4DD9-BAE9-16E01E4D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6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576E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6E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6E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1.3.2-M.Com_.-internship-document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1.3.2-Details-of-field-work-projects-and-dissertations.pdf" TargetMode="External"/><Relationship Id="rId5" Type="http://schemas.openxmlformats.org/officeDocument/2006/relationships/hyperlink" Target="https://mescollege.org/wp-content/uploads/2022/11/1.3.2-List-of-Courses-That-Include-Experential-Learning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14</cp:revision>
  <dcterms:created xsi:type="dcterms:W3CDTF">2022-10-19T13:40:00Z</dcterms:created>
  <dcterms:modified xsi:type="dcterms:W3CDTF">2022-11-09T13:35:00Z</dcterms:modified>
</cp:coreProperties>
</file>